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98" w:rsidRPr="00FC0158" w:rsidRDefault="00BC4298" w:rsidP="00BC4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-70409</wp:posOffset>
            </wp:positionV>
            <wp:extent cx="598805" cy="638810"/>
            <wp:effectExtent l="0" t="0" r="0" b="889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93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298" w:rsidRPr="00FC0158" w:rsidRDefault="00093DDE" w:rsidP="00BC4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C4298" w:rsidRPr="00FC0158" w:rsidRDefault="00093DDE" w:rsidP="00C8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298" w:rsidRPr="00FC0158" w:rsidRDefault="00BC4298" w:rsidP="00BC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C4298" w:rsidRPr="00FC0158" w:rsidRDefault="00BC4298" w:rsidP="00BC4298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C4298" w:rsidRPr="00FC0158" w:rsidRDefault="00BC4298" w:rsidP="00BC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BC4298" w:rsidRPr="00FC0158" w:rsidRDefault="00BC4298" w:rsidP="00BC4298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FC01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BC4298" w:rsidRPr="00FC0158" w:rsidRDefault="00BC4298" w:rsidP="00BC4298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   </w:t>
      </w:r>
    </w:p>
    <w:p w:rsidR="00BC4298" w:rsidRPr="00FC0158" w:rsidRDefault="00BC4298" w:rsidP="00BC4298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C4298" w:rsidRPr="00FC0158" w:rsidRDefault="00BC4298" w:rsidP="00BC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8EE" w:rsidRDefault="00C878EE" w:rsidP="00BC4298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98" w:rsidRPr="0095368D" w:rsidRDefault="0095368D" w:rsidP="00BC4298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«08</w:t>
      </w:r>
      <w:r w:rsidR="00BC4298" w:rsidRPr="009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9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02 </w:t>
      </w:r>
      <w:r w:rsidR="00BC4298" w:rsidRPr="009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2017г. №</w:t>
      </w:r>
      <w:r w:rsidRPr="009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p w:rsidR="00BC4298" w:rsidRPr="00FC0158" w:rsidRDefault="00BC4298" w:rsidP="00BC4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Железногорск-Илимский</w:t>
      </w:r>
    </w:p>
    <w:p w:rsidR="00C878EE" w:rsidRPr="00FC0158" w:rsidRDefault="00C878EE" w:rsidP="00BC4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98" w:rsidRPr="002532B5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1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2532B5">
        <w:rPr>
          <w:rFonts w:ascii="Times New Roman" w:hAnsi="Times New Roman" w:cs="Times New Roman"/>
          <w:sz w:val="28"/>
          <w:szCs w:val="28"/>
        </w:rPr>
        <w:t>орядка определения</w:t>
      </w:r>
    </w:p>
    <w:p w:rsidR="00BC4298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2B5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 xml:space="preserve">и условий предоставления </w:t>
      </w:r>
    </w:p>
    <w:p w:rsidR="00BC4298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2B5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>
        <w:rPr>
          <w:rFonts w:ascii="Times New Roman" w:hAnsi="Times New Roman" w:cs="Times New Roman"/>
          <w:sz w:val="28"/>
          <w:szCs w:val="28"/>
        </w:rPr>
        <w:t xml:space="preserve"> и автономным </w:t>
      </w:r>
    </w:p>
    <w:p w:rsidR="00BC4298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2B5">
        <w:rPr>
          <w:rFonts w:ascii="Times New Roman" w:hAnsi="Times New Roman" w:cs="Times New Roman"/>
          <w:sz w:val="28"/>
          <w:szCs w:val="28"/>
        </w:rPr>
        <w:t xml:space="preserve">учреждениям субсидий </w:t>
      </w:r>
      <w:r>
        <w:rPr>
          <w:rFonts w:ascii="Times New Roman" w:hAnsi="Times New Roman" w:cs="Times New Roman"/>
          <w:sz w:val="28"/>
          <w:szCs w:val="28"/>
        </w:rPr>
        <w:t xml:space="preserve"> на иные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98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</w:p>
    <w:p w:rsidR="00BC4298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«Нижнеилимский район» </w:t>
      </w:r>
    </w:p>
    <w:p w:rsidR="00C878EE" w:rsidRPr="00FC0158" w:rsidRDefault="00345C93" w:rsidP="00093DDE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BC4298" w:rsidRDefault="00BC4298" w:rsidP="00C878E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8E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78.1</w:t>
        </w:r>
      </w:hyperlink>
      <w:r w:rsidRPr="00C878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Федеральным </w:t>
      </w:r>
      <w:hyperlink r:id="rId8" w:tooltip="Федеральный закон от 08.05.2010 N 83-ФЗ (ред. от 04.10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78EE">
        <w:rPr>
          <w:rFonts w:ascii="Times New Roman" w:hAnsi="Times New Roman" w:cs="Times New Roman"/>
          <w:sz w:val="28"/>
          <w:szCs w:val="28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9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ст.ст. 16</w:t>
        </w:r>
      </w:hyperlink>
      <w:r w:rsidRPr="00C878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34</w:t>
        </w:r>
      </w:hyperlink>
      <w:r w:rsidRPr="00C878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78E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52</w:t>
        </w:r>
      </w:hyperlink>
      <w:r w:rsidRPr="00C878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53</w:t>
        </w:r>
      </w:hyperlink>
      <w:r w:rsidRPr="00C878E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ст.ст. 8, </w:t>
      </w:r>
      <w:hyperlink r:id="rId13" w:tooltip="&quot;Устав города Иркутска&quot; (принят решением ГД г. Иркутска от 20.05.2004 N 003-20-430537/4) (ред. от 28.11.2014) (вместе с &quot;Положением о гарантиях осуществления полномочий мэра города Иркутска&quot;) (с изм. и доп., вступившими в силу с 01.01.2015){КонсультантПл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C878EE">
        <w:rPr>
          <w:rFonts w:ascii="Times New Roman" w:hAnsi="Times New Roman" w:cs="Times New Roman"/>
          <w:sz w:val="28"/>
          <w:szCs w:val="28"/>
        </w:rPr>
        <w:t>, 47</w:t>
      </w:r>
      <w:r w:rsidRPr="00C878EE">
        <w:rPr>
          <w:sz w:val="28"/>
          <w:szCs w:val="28"/>
        </w:rPr>
        <w:t xml:space="preserve"> </w:t>
      </w:r>
      <w:r w:rsidRPr="00C878EE">
        <w:rPr>
          <w:rFonts w:ascii="Times New Roman" w:hAnsi="Times New Roman" w:cs="Times New Roman"/>
          <w:sz w:val="28"/>
          <w:szCs w:val="28"/>
        </w:rPr>
        <w:t>Устава муниципального образования «Нижнеилимский район», администрация Нижнеилимского муниципального района,</w:t>
      </w:r>
      <w:r w:rsidRPr="00C87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EE" w:rsidRPr="00C878EE" w:rsidRDefault="00C878EE" w:rsidP="00C878E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298" w:rsidRDefault="00BC4298" w:rsidP="00BC429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878EE" w:rsidRDefault="00C878EE" w:rsidP="00BC429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298" w:rsidRPr="004A0C25" w:rsidRDefault="00BC4298" w:rsidP="00BC429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C2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4" w:anchor="Par43" w:tooltip="Ссылка на текущий документ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9A7C37">
        <w:rPr>
          <w:rFonts w:ascii="Times New Roman" w:hAnsi="Times New Roman" w:cs="Times New Roman"/>
          <w:sz w:val="28"/>
          <w:szCs w:val="28"/>
        </w:rPr>
        <w:t xml:space="preserve"> </w:t>
      </w:r>
      <w:r w:rsidRPr="004A0C25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 муниципальным бюджетным и автономным  учреждениям субси</w:t>
      </w:r>
      <w:r w:rsidR="00E63010">
        <w:rPr>
          <w:rFonts w:ascii="Times New Roman" w:hAnsi="Times New Roman" w:cs="Times New Roman"/>
          <w:sz w:val="28"/>
          <w:szCs w:val="28"/>
        </w:rPr>
        <w:t>дий  на иные цели из</w:t>
      </w:r>
      <w:r w:rsidRPr="004A0C2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«Нижнеилимский район»  (Приложение).</w:t>
      </w:r>
    </w:p>
    <w:p w:rsidR="00BC4298" w:rsidRDefault="00BC4298" w:rsidP="00BC4298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F1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распространяет свое действия на отношения, возникшие с 01 января 2017г.</w:t>
      </w:r>
    </w:p>
    <w:p w:rsidR="00BC4298" w:rsidRDefault="000804CB" w:rsidP="00BC4298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C4298" w:rsidRPr="00B94F1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Нижнеилимского муниципального района от 03.10.2011г. №1042 «Об утверждении Порядка определения объема и условий предоставления субсидий бюджетным и автономным учреждениям»</w:t>
      </w:r>
      <w:r w:rsidR="00BC4298">
        <w:rPr>
          <w:rFonts w:ascii="Times New Roman" w:hAnsi="Times New Roman" w:cs="Times New Roman"/>
          <w:sz w:val="28"/>
          <w:szCs w:val="28"/>
        </w:rPr>
        <w:t>.</w:t>
      </w:r>
    </w:p>
    <w:p w:rsidR="00BC4298" w:rsidRPr="00C878EE" w:rsidRDefault="00BC4298" w:rsidP="00BC4298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78E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с </w:t>
      </w:r>
      <w:hyperlink r:id="rId15" w:anchor="Par43" w:tooltip="Ссылка на текущий документ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</w:t>
        </w:r>
      </w:hyperlink>
      <w:r w:rsidRPr="00C878E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Вестнике Думы и Администрации Нижнеилимского муниципального района и на </w:t>
      </w:r>
      <w:r w:rsidR="000804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информационном</w:t>
      </w:r>
      <w:r w:rsidRPr="00C878E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сайте </w:t>
      </w:r>
      <w:r w:rsidR="000804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образования Нижнеилимский район</w:t>
      </w:r>
      <w:r w:rsidRPr="00C878EE">
        <w:rPr>
          <w:rFonts w:ascii="Times New Roman" w:hAnsi="Times New Roman" w:cs="Times New Roman"/>
          <w:sz w:val="28"/>
          <w:szCs w:val="28"/>
        </w:rPr>
        <w:t>.</w:t>
      </w:r>
    </w:p>
    <w:p w:rsidR="00BC4298" w:rsidRPr="00B94F1B" w:rsidRDefault="00BC4298" w:rsidP="00BC4298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F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заместителя мэра по вопросам экономики и финансам Г.П. Козак</w:t>
      </w:r>
      <w:r w:rsidRPr="00B94F1B">
        <w:rPr>
          <w:rFonts w:ascii="Times New Roman" w:hAnsi="Times New Roman" w:cs="Times New Roman"/>
          <w:sz w:val="28"/>
          <w:szCs w:val="28"/>
        </w:rPr>
        <w:t>.</w:t>
      </w:r>
    </w:p>
    <w:p w:rsidR="00BC4298" w:rsidRPr="008C3388" w:rsidRDefault="00BC4298" w:rsidP="00BC4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298" w:rsidRDefault="00BC4298" w:rsidP="00BC42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298" w:rsidRPr="009F21FA" w:rsidRDefault="00BC4298" w:rsidP="00BC4298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М.С. Романов</w:t>
      </w:r>
    </w:p>
    <w:p w:rsidR="00BC4298" w:rsidRPr="009F21FA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4298" w:rsidRPr="009F21FA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4298" w:rsidRPr="009F21FA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4298" w:rsidRPr="009F21FA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EE" w:rsidRDefault="00C878EE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EE" w:rsidRDefault="00C878EE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EE" w:rsidRDefault="00C878EE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EE" w:rsidRDefault="00C878EE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EE" w:rsidRDefault="00C878EE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Pr="009F21FA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в дело-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Г.П. Козак, Т.К. Пироговой, ОСЭР</w:t>
      </w:r>
      <w:r w:rsidRPr="009F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ДО, МКУ «Ресурсный центр», ДУМИ, И.Г. Ступиной. </w:t>
      </w:r>
    </w:p>
    <w:p w:rsidR="00BC4298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Pr="009F21FA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О.М. Валевич </w:t>
      </w:r>
    </w:p>
    <w:p w:rsidR="00BC4298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32689</w:t>
      </w:r>
    </w:p>
    <w:p w:rsidR="00C878EE" w:rsidRDefault="00C878EE" w:rsidP="00BC4298">
      <w:pPr>
        <w:tabs>
          <w:tab w:val="left" w:pos="65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35F28" w:rsidRDefault="00E35F28" w:rsidP="00BC4298">
      <w:pPr>
        <w:tabs>
          <w:tab w:val="left" w:pos="65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Pr="009A7C37" w:rsidRDefault="00BC4298" w:rsidP="00BC4298">
      <w:pPr>
        <w:tabs>
          <w:tab w:val="left" w:pos="6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BC4298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к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овлению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C4298" w:rsidRPr="003C3DDF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Нижнеилимского муниципального района</w:t>
      </w:r>
    </w:p>
    <w:p w:rsidR="00BC4298" w:rsidRDefault="00BC4298" w:rsidP="00BC42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                                       </w:t>
      </w:r>
      <w:r w:rsidR="0095368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                   от «08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»</w:t>
      </w:r>
      <w:r w:rsidR="0095368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02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2017 г. № </w:t>
      </w:r>
      <w:r w:rsidR="0095368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66</w:t>
      </w:r>
    </w:p>
    <w:p w:rsidR="00BC4298" w:rsidRDefault="00BC4298" w:rsidP="00BC42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BC4298" w:rsidRPr="000B6EEA" w:rsidRDefault="00BC4298" w:rsidP="00BC42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B6EEA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ПОРЯДОК ОПРЕДЕЛЕНИЯ</w:t>
      </w:r>
      <w:r w:rsidR="000804C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ОБЪЕМА И УСЛОВИЙ</w:t>
      </w:r>
      <w:r w:rsidRPr="000B6EEA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ПРЕДОСТАВЛЕНИЯ МУНИЦИПАЛЬНЫМ БЮДЖЕТНЫМ И АВТОНОМНЫМ УЧРЕЖ</w:t>
      </w:r>
      <w:r w:rsidR="00E630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ДЕНИЯМ СУБСИДИЙ НА ИНЫЕ ЦЕЛИ ИЗ</w:t>
      </w:r>
      <w:r w:rsidR="000804C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Pr="000B6EEA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БЮДЖЕТА МУНИЦИПАЛЬНОГО ОБРАЗОВАНИЯ «НИЖНЕИЛИМСКИЙ РАЙОН»</w:t>
      </w:r>
    </w:p>
    <w:p w:rsidR="00BC4298" w:rsidRPr="003C3DDF" w:rsidRDefault="00BC4298" w:rsidP="00BC4298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I. Общие положения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Поря</w:t>
      </w:r>
      <w:r w:rsidR="000804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 определения объема и условий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предоставления муниципальным бюджетным и автономным учреждениям субсидий на и</w:t>
      </w:r>
      <w:r w:rsidR="00E630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ные цели из</w:t>
      </w:r>
      <w:r w:rsidR="000804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бюджета муниципального образования «Нижнеилимский район»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Порядок предоставления субсидий на иные цели) разработан в соответствии с абзацами вторым, четвертым пункта 1 статьи 78.1 </w:t>
      </w:r>
      <w:hyperlink r:id="rId16" w:history="1">
        <w:r w:rsidRPr="009B4C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9B4C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устанавливает прав</w:t>
      </w:r>
      <w:r w:rsidR="001001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ила определения объема и условий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предоставления муниципальным бюджетным и автономным учреждениям субсидий на ины</w:t>
      </w:r>
      <w:r w:rsidR="00E630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proofErr w:type="gramEnd"/>
      <w:r w:rsidR="00E630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цели из</w:t>
      </w:r>
      <w:r w:rsidR="001001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бюджета</w:t>
      </w:r>
      <w:r w:rsidRPr="009B4C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«Нижнеилимский район».</w:t>
      </w:r>
    </w:p>
    <w:p w:rsidR="00BC4298" w:rsidRDefault="00E63010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Субсидии на иные цели из</w:t>
      </w:r>
      <w:r w:rsidR="001001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бюджета 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«Нижнеилимский район» 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предоставляются муниципальному бюджетному учреждению (далее - бюджетное учреждение) и муниципальному автономному учреждению (далее - автономное</w:t>
      </w:r>
      <w:r w:rsidR="001D5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учреждение) </w:t>
      </w:r>
      <w:r w:rsidR="001001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учредителем.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C4298" w:rsidRPr="006E7946" w:rsidRDefault="00BC4298" w:rsidP="00BC429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 на и</w:t>
      </w:r>
      <w:r w:rsidR="00E630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ные цели из</w:t>
      </w:r>
      <w:r w:rsidR="001001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бюджета муниципального образования «Нижнеилимский район»</w:t>
      </w:r>
      <w:r w:rsidR="001001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предоставляются </w:t>
      </w:r>
      <w:r w:rsidR="00E82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учредителем </w:t>
      </w:r>
      <w:r w:rsidRPr="006E79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автономным и бюджетным учреждениям в порядке, установленном постановлением администрации Нижнеилимского муниципального района, иными правовыми актами администрации Нижнеилимского муниципального района.</w:t>
      </w:r>
    </w:p>
    <w:p w:rsidR="00BC4298" w:rsidRDefault="00BC4298" w:rsidP="00E630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9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Бюджетным и автономным учреждениям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предоставляются субс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идии на иные цели, в </w:t>
      </w:r>
      <w:r w:rsidR="00E630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соответствии с решением Думы Нижнеилимского муниципального района </w:t>
      </w:r>
      <w:r w:rsidR="00D920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E630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бюджете муниципального образования «Нижнеилимский район»</w:t>
      </w:r>
      <w:r w:rsidR="00D920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 </w:t>
      </w:r>
      <w:r w:rsidR="00E630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на плановы</w:t>
      </w:r>
      <w:r w:rsidR="00D920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 </w:t>
      </w:r>
      <w:r w:rsidR="00E630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920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период.</w:t>
      </w:r>
    </w:p>
    <w:p w:rsidR="00BC4298" w:rsidRPr="002D2E54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Pr="00A0108C" w:rsidRDefault="00BC4298" w:rsidP="00BC4298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0108C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II. Определение объема субсидий на иные цели</w:t>
      </w:r>
    </w:p>
    <w:p w:rsidR="00BC4298" w:rsidRPr="00A0108C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010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Объем субсидий на иные цели бюджетным и автономным учреждениям определяется учредителем в соответствии с правовыми 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ктами администрации Нижнеилимского муниципального района</w:t>
      </w:r>
      <w:r w:rsidRPr="00A010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предоставлении субсидий на иные цели в пределах бюджетных ассигнова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ний, предусмотренных</w:t>
      </w:r>
      <w:r w:rsidR="00D920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</w:t>
      </w:r>
      <w:r w:rsidR="00D920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жете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«Нижнеилимский район»  </w:t>
      </w:r>
      <w:r w:rsidRPr="00A010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указанные цели.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73E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Объем субсидий на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реализацию отдельных мероприятий программ, реализация которых осуществляется в рамках муниципальных программ, ведомственных целевых программ, определяется в соответствии с утвержденными муниципальными программами, ведомс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твенными целевыми программами.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В случае внесения измене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ний в правовые акты администрации Нижнеилимского муниципального района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определяющие объем бюджетных ассигнований на иные цели, объем предоставляемых субсидий на иные цели может быть 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зменен.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2.4. Объемы субсидий на иные цели, источником предоставления которых являются межбюджетные тран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сферты из бюджета Иркутской области бюджету муниципального образования «Нижнеилимский район»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распределяются учредителем бюджетным и автономным учреждениям с учетом норм, установленных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правовыми актами Иркутской области, в размере переданных средств.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III. Условия предоставления субсидий на иные цели</w:t>
      </w:r>
    </w:p>
    <w:p w:rsidR="00BC4298" w:rsidRPr="00773E78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Субсидии на иные цели предоставляются на основании соглашения</w:t>
      </w:r>
      <w:r w:rsidR="004422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№1)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между учредителем и подведомственным муниципальным бюджетным (автономным) учреждением по типовой форме согласно приложению к Порядку предоставления субсидий на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иные цели (далее - Соглашение).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Соглашении предусматриваются условия их предоставления, ус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тановленные настоящим разделом.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Бюджетное (автономное) учреждение представляет учредителю сведения об операциях с целевыми субсидиями, предоставленными муниципальному учреждению (код формы по ОКУД 0501016)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Средства, предоставляемые бюджетным и автономным учреждениям в виде субсидий на иные цели, расходуются в соответствии с их целевым назначением и не могут б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ыть направлены на другие цели.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 Субсидии на иные цели предоставляются бюджетным учреждениям путем перечисления учредителем денежных средств на отдельные лицевые счета бюджетных учре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ждений, открытые в Ф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 управлении администрации Нижнеилимского муниципального района в установленном порядке</w:t>
      </w:r>
      <w:r w:rsidR="006229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№2)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 на иные цели предоставляются автономным учреждениям путем перечисления учредителем денежных средств на отдельные лицевые счета автономных учрежде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ний, открытые им в Ф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 управлении администрации Нижнеилимского муниципального района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установленном порядке, или на счета автономных учреждений, открыты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им в кредитных организациях.</w:t>
      </w:r>
    </w:p>
    <w:p w:rsidR="00BC4298" w:rsidRDefault="006E7946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Санкционирование расходов бюджетных и автономных учреждений, лицевые счет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которым открыты в Ф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инансов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 управлении администр</w:t>
      </w:r>
      <w:r w:rsidR="001D5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ации Нижнеилимского муниципального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источником финансового обеспечения которых являются субсидии на иные цели, осуществл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яется в установленном порядке.</w:t>
      </w:r>
    </w:p>
    <w:p w:rsidR="00BC4298" w:rsidRDefault="006E7946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В случае открытия </w:t>
      </w:r>
      <w:r w:rsidR="00F61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бюджетными</w:t>
      </w:r>
      <w:r w:rsidR="001D5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автономными учреждениями счетов в кредитных организациях операции со средствами субсидий на иные цели осуществляю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тся после проверки  Ф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инансов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ым управлением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ции Нижнеилимского муниципального района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документов, подтверждающих произведенные кассовые рас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ходы, в установленном порядке.</w:t>
      </w:r>
    </w:p>
    <w:p w:rsidR="00BC4298" w:rsidRDefault="006E7946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Сроки и периодичность предоставления субсидий на иные цели определяются в соответствии с правовыми а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ктами администрации Нижнеилимского муниципального района</w:t>
      </w:r>
      <w:r w:rsidR="00BC4298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указываются в С</w:t>
      </w:r>
      <w:r w:rsidR="00BC42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оглашении.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Pr="005D280E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5D280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IV. Порядок возврата субсидий на иные цели</w:t>
      </w:r>
    </w:p>
    <w:p w:rsidR="00BC4298" w:rsidRPr="005D280E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28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Средства, предоставляемые бюджетным и автономным учреждениям в виде субсидий на иные цели, подлежат возврату в</w:t>
      </w:r>
      <w:r w:rsidR="00F61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D28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 муниципального образования «Нижнеилимский район» в случае, если фактически бюджетными и автономными учреждениями произведено расходов (кассовые расходы) на реализацию иных целей меньше по объему, </w:t>
      </w:r>
      <w:r w:rsidRPr="005D28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чем предусмотрено Соглашением на указанные цели.</w:t>
      </w:r>
      <w:r w:rsidRPr="005D28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4.2. </w:t>
      </w:r>
      <w:proofErr w:type="gramStart"/>
      <w:r w:rsidRPr="005D28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E82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 установлении учредителем,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Финансовым</w:t>
      </w:r>
      <w:r w:rsidR="00E35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управлением</w:t>
      </w:r>
      <w:r w:rsidR="001D5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Нижнеилимского муниципального района</w:t>
      </w:r>
      <w:r w:rsidRPr="005D28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наделенным</w:t>
      </w:r>
      <w:r w:rsidR="00E35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полномочиями в области контроля, нецелевого использования бюджетными и автономными учреждениями предоставленных субсидий на иные цели указанные средства </w:t>
      </w:r>
      <w:r w:rsidR="00C572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подлежат возврату в</w:t>
      </w:r>
      <w:r w:rsidR="00F61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 муниципального образования «Нижнеилимский район»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бюджетными и автономными учреждениями в течение 90 календарных дней со дня получения акта по результ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атам контрольного мероприятия</w:t>
      </w:r>
      <w:r w:rsidR="001E21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№3)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BC4298" w:rsidRDefault="00BC4298" w:rsidP="00BC429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бюджетными и автономными учреждениями не осуществлен возврат в срок, установленный абзацем первым настоящего пункта, указанные средства подлежат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взысканию в бюджет муниципального образования «Нижнеилимский район»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бюджетным законодат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ельством Российской Федерации.</w:t>
      </w:r>
    </w:p>
    <w:p w:rsidR="00BC4298" w:rsidRDefault="00BC4298" w:rsidP="00BC429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бюджетными и автономными учреждени</w:t>
      </w:r>
      <w:r w:rsidR="00C572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ями в доход</w:t>
      </w:r>
      <w:r w:rsidR="00F61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бюджета муниципального образования «Нижнеилимский район»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не позднее первых 4 рабочих дне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очередного финансового года.</w:t>
      </w:r>
    </w:p>
    <w:p w:rsidR="00BC4298" w:rsidRDefault="00BC4298" w:rsidP="00BC429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использованные на 1 января очередного финансового года и перечисленные бюджетным (автономным) учрежден</w:t>
      </w:r>
      <w:r w:rsidR="00C572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ием в доход</w:t>
      </w:r>
      <w:r w:rsidR="00F61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бюджета муниципального образования «Нижнеилимский район»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остатки субсидий на иные цели могут быть возвращены бюджетному (автономному) учреждению в очередном финансовом году при наличии потребности в направлении их на те же </w:t>
      </w:r>
      <w:r w:rsidR="00F912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цели в соответствии с решением с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учредителя бюджетного (автономного) учреж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дения в установленном порядке.</w:t>
      </w:r>
      <w:proofErr w:type="gramEnd"/>
    </w:p>
    <w:p w:rsidR="00BC4298" w:rsidRDefault="00BC4298" w:rsidP="00BC429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неиспользованные остатки субсидий на иные цели не перечислены бюджетным (автономным) учрежден</w:t>
      </w:r>
      <w:r w:rsidR="00C572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ием в доход</w:t>
      </w:r>
      <w:r w:rsidR="00D553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бюджета муниципального образования «Нижнеилимский район»</w:t>
      </w:r>
      <w:r w:rsidR="00D553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решением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учредителя не подтверждена потребность в направлении их </w:t>
      </w:r>
      <w:proofErr w:type="gramStart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те</w:t>
      </w:r>
      <w:proofErr w:type="gramEnd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же цели, остатки субсидий на иные цели считаются неподтвержденными и подлежат взыс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канию в установленном порядке.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4.4. Не использованные по состоянию на 1 января текущего финансового года субсидии на иные цели, предоставленные за счет межбюджетных трансфертов, подлежат возврат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в доход бюджета Иркутской области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течение первых 15 рабочих 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ней текущего финансового года.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V. Учет, отчетность и контроль</w:t>
      </w:r>
    </w:p>
    <w:p w:rsidR="00BC4298" w:rsidRPr="00F2176F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Бюджетные и автономные учреждения ведут бухгалтерский учет по предоставленным субсидиям на иные цели с применением аналитических кодов счетов бухгалтерского учета по каждому отдельному мероприятию муниципальных программ, ведомственных целевых программ, каждой иной цели, определенной правовыми ак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тами администрации Нижнеилимского муниципаль</w:t>
      </w:r>
      <w:r w:rsidR="00C572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ного района и предусмотренной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бюджете муниципального образования «Нижнеилимский район»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указанные цели.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 Бюджетные и автономные учреждения ежекварталь</w:t>
      </w:r>
      <w:r w:rsidR="00D553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 представляют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учредителю отчет об использовании субсидии </w:t>
      </w:r>
      <w:r w:rsidR="00166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предоставленной </w:t>
      </w:r>
      <w:r w:rsidR="000B33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бюджетным и автономным</w:t>
      </w:r>
      <w:r w:rsidR="00166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</w:t>
      </w:r>
      <w:r w:rsidR="00C572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дениям на иные цели из </w:t>
      </w:r>
      <w:r w:rsidR="00166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бюджета муниципального образования «Нижнеилимский район» </w:t>
      </w:r>
      <w:r w:rsidR="000B33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позднее 15-го числа месяца, сле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дующего за отчетным кварталом</w:t>
      </w:r>
      <w:r w:rsidR="001A38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№3)</w:t>
      </w:r>
      <w:r w:rsidR="00DF04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размещают на официальном сайте учреждения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5.3. Бюджетные и автономные учреждения несут ответственность за использование средств, предоставленных в виде субсидий на иные цели, в соответствии с условиями,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предусмотренными настоящим Порядком предоставления субси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дий на иные цели, Соглашением.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Учредитель осуществляе</w:t>
      </w:r>
      <w:r w:rsidR="00D553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 контроль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части соблюдения подведомственными бюджетными и автономными учреждениями целей, условий и порядка, установленных при предост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авлении субсидий на иные цели.</w:t>
      </w:r>
    </w:p>
    <w:p w:rsidR="00BC4298" w:rsidRDefault="00BC4298" w:rsidP="000B333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 своевременностью представления Отчета и достоверностью отчетных дан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ных возлагается на </w:t>
      </w:r>
      <w:r w:rsidR="00204F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главного распорядителя бюджетных средств (ГРБС)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B333E" w:rsidRDefault="00BC4298" w:rsidP="000B33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5.5. </w:t>
      </w:r>
      <w:r w:rsidR="00E35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Учредитель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осуществляет </w:t>
      </w:r>
      <w:proofErr w:type="gramStart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целевым использованием бюджетными и автономными учреждениями субсидий на иные цели в соответствии с порядком и условиями,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предусмотренными Соглашением.</w:t>
      </w:r>
    </w:p>
    <w:p w:rsidR="000B333E" w:rsidRPr="000B333E" w:rsidRDefault="000B333E" w:rsidP="000B33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5.6 </w:t>
      </w:r>
      <w:r w:rsidR="00A10E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Отчет </w:t>
      </w:r>
      <w:r w:rsidR="00A10E59"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 использовании субсидии </w:t>
      </w:r>
      <w:r w:rsidR="00A10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предоставленной бюджетным и автоном</w:t>
      </w:r>
      <w:r w:rsidR="00C572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ным учреждениям на иные цели из</w:t>
      </w:r>
      <w:r w:rsidR="00A10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 муниципального образования «Нижнеилимский район»   </w:t>
      </w:r>
      <w:r w:rsidRPr="00187E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подлежит </w:t>
      </w:r>
      <w:r w:rsidRPr="00187E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официальному опубликованию на официальном сайте муниципального образования </w:t>
      </w:r>
      <w:r w:rsidR="00DF04B8">
        <w:rPr>
          <w:rFonts w:ascii="Times New Roman" w:eastAsia="Times New Roman" w:hAnsi="Times New Roman" w:cs="Times New Roman"/>
          <w:spacing w:val="-7"/>
          <w:sz w:val="24"/>
          <w:szCs w:val="24"/>
        </w:rPr>
        <w:t>«Нижнеилимский район»,</w:t>
      </w:r>
      <w:r w:rsidRPr="00187E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 официальном сайте </w:t>
      </w:r>
      <w:r w:rsidRPr="00242551">
        <w:rPr>
          <w:rFonts w:ascii="Times New Roman" w:hAnsi="Times New Roman" w:cs="Times New Roman"/>
          <w:color w:val="000000"/>
          <w:sz w:val="24"/>
          <w:szCs w:val="24"/>
        </w:rPr>
        <w:t xml:space="preserve">для размещения информации о государственных (муниципальных) учреждениях </w:t>
      </w:r>
      <w:hyperlink r:id="rId17" w:history="1">
        <w:r w:rsidRPr="00187E18">
          <w:rPr>
            <w:rFonts w:ascii="Times New Roman" w:eastAsia="Times New Roman" w:hAnsi="Times New Roman" w:cs="Times New Roman"/>
            <w:spacing w:val="-7"/>
            <w:sz w:val="24"/>
            <w:szCs w:val="24"/>
            <w:u w:val="single"/>
            <w:lang w:val="en-US"/>
          </w:rPr>
          <w:t>bus</w:t>
        </w:r>
        <w:r w:rsidRPr="00187E18">
          <w:rPr>
            <w:rFonts w:ascii="Times New Roman" w:eastAsia="Times New Roman" w:hAnsi="Times New Roman" w:cs="Times New Roman"/>
            <w:spacing w:val="-7"/>
            <w:sz w:val="24"/>
            <w:szCs w:val="24"/>
            <w:u w:val="single"/>
          </w:rPr>
          <w:t>.</w:t>
        </w:r>
        <w:proofErr w:type="spellStart"/>
        <w:r w:rsidRPr="00187E18">
          <w:rPr>
            <w:rFonts w:ascii="Times New Roman" w:eastAsia="Times New Roman" w:hAnsi="Times New Roman" w:cs="Times New Roman"/>
            <w:spacing w:val="-7"/>
            <w:sz w:val="24"/>
            <w:szCs w:val="24"/>
            <w:u w:val="single"/>
            <w:lang w:val="en-US"/>
          </w:rPr>
          <w:t>gov</w:t>
        </w:r>
        <w:proofErr w:type="spellEnd"/>
        <w:r w:rsidRPr="00187E18">
          <w:rPr>
            <w:rFonts w:ascii="Times New Roman" w:eastAsia="Times New Roman" w:hAnsi="Times New Roman" w:cs="Times New Roman"/>
            <w:spacing w:val="-7"/>
            <w:sz w:val="24"/>
            <w:szCs w:val="24"/>
            <w:u w:val="single"/>
          </w:rPr>
          <w:t>.</w:t>
        </w:r>
        <w:proofErr w:type="spellStart"/>
        <w:r w:rsidRPr="00187E18">
          <w:rPr>
            <w:rFonts w:ascii="Times New Roman" w:eastAsia="Times New Roman" w:hAnsi="Times New Roman" w:cs="Times New Roman"/>
            <w:spacing w:val="-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87E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F04B8">
        <w:rPr>
          <w:rFonts w:ascii="Times New Roman" w:eastAsia="Times New Roman" w:hAnsi="Times New Roman" w:cs="Times New Roman"/>
          <w:spacing w:val="-7"/>
          <w:sz w:val="24"/>
          <w:szCs w:val="24"/>
        </w:rPr>
        <w:t>и на официальном сайте учреждения</w:t>
      </w:r>
      <w:r w:rsidR="00DF04B8" w:rsidRPr="00187E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87E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</w:t>
      </w:r>
      <w:r w:rsidR="00DF04B8">
        <w:rPr>
          <w:rFonts w:ascii="Times New Roman" w:eastAsia="Times New Roman" w:hAnsi="Times New Roman" w:cs="Times New Roman"/>
          <w:spacing w:val="-7"/>
          <w:sz w:val="24"/>
          <w:szCs w:val="24"/>
        </w:rPr>
        <w:t>срок до 01 апреля текущего года</w:t>
      </w:r>
      <w:r w:rsidR="00A10E59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B333E" w:rsidRDefault="000B333E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44716" w:rsidRDefault="00244716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44716" w:rsidRDefault="00244716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44716" w:rsidRDefault="00244716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35F28" w:rsidRDefault="00E35F2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2F7" w:rsidRDefault="00C572F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2F7" w:rsidRDefault="00C572F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2F7" w:rsidRDefault="00C572F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2F7" w:rsidRDefault="00C572F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2F7" w:rsidRDefault="00C572F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2F7" w:rsidRDefault="00C572F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2F7" w:rsidRDefault="00C572F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2F7" w:rsidRDefault="00C572F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2F7" w:rsidRDefault="00C572F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72F7" w:rsidRDefault="00C572F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35F28" w:rsidRDefault="00E35F2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35F28" w:rsidRDefault="00E35F2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Pr="003C3DDF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 1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определения объема и условиям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предоставления муниципальным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бюджетным и автономным учреждениям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субсидий на 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ные цели из бюджета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МО «Нижнеилимский район»</w:t>
      </w: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Pr="003C3DDF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ТИПОВАЯ ФОРМА</w:t>
      </w:r>
    </w:p>
    <w:p w:rsidR="00BC4298" w:rsidRDefault="00BC4298" w:rsidP="00BC429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СОГЛАШЕНИЕ МЕЖДУ УЧРЕДИТЕЛЕМ И ПОДВЕДОМСТВЕННЫМ МУНИЦИПАЛЬНЫМ БЮДЖЕТНЫМ (АВТОНОМНЫМ) УЧРЕЖДЕНИЕМ О ПРЕДОСТАВЛЕНИИ СУБСИДИЙ НА ИНЫЕ ЦЕЛИ</w:t>
      </w:r>
    </w:p>
    <w:p w:rsidR="00BC4298" w:rsidRPr="003C3DDF" w:rsidRDefault="00BC4298" w:rsidP="00BC429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г. Железногорск-Илимский                                                 «____»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 201 __ г.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Учредитель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_______________________                   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ган администрации Нижнеилимского муниципального района,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щий по поручению администрации Нижнеилимского муниципального района отдельные функции,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полномочия учредителя соответству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ющего муниципального бюджетного (автономного) учреждения)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лице 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5155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(Ф.И.О.)</w:t>
      </w:r>
      <w:r w:rsidRPr="0065155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действующего на основании 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одной стороны и подведомственное муници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пальное бюджетное (автономное)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учреждение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(далее </w:t>
      </w:r>
      <w:r w:rsidR="001E21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чреждение) в лице руководителя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(Ф.И.О.)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действующего на основании 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(наименование,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дата, номер правового акта или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доверенности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 другой стороны, вместе именуемые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«Стороны», заключили настоящее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Соглашение о предоставлении субсидий на ины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цели из бюджета муниципального образования «Нижнеилимский район».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Pr="00F2176F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I. Предмет Соглашения</w:t>
      </w:r>
    </w:p>
    <w:p w:rsidR="00BC4298" w:rsidRPr="003C3DDF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Предметом настоящего Соглашения является предост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авление из бюджета муниципального образования «Нижнеилимский район»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Учредителем Учреждению субсидий на иные цели, в том числе субсидий на реализацию отдельных мероприятий муниципальных программ, ведомственных целевых программ (за исключением субсидий на выполнение муниципального задания в рамках муниципальных программ, ведомственных целевых программ, ассигнований на осуществление бюджетных инвестиций), субсидий на иные цели, определенн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ые правовыми актами администрации Нижнеилимского муниципального района</w:t>
      </w:r>
      <w:proofErr w:type="gramEnd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предусмотренные в бюджете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«Нижнеилимский район»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указанные цели, субсидий на иные цели за счет межбюджетных трансфертов, предостав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ляемых бюджетом Иркутской области бюджету муниципального образования «Нижнеилимский район»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целях софинансирования расходных обязательств по вопросам местного значения, при выполнении отдельных государственных полномочий в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соответствии с нормативными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правовыми актами Иркутской области, администрации Нижнеилимского муниципального района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</w:t>
      </w:r>
      <w:r w:rsidR="001E21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 на иные цели).</w:t>
      </w:r>
      <w:proofErr w:type="gramEnd"/>
    </w:p>
    <w:p w:rsidR="00BC4298" w:rsidRDefault="00BC4298" w:rsidP="00BC42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II. Права и обязанности Сторон</w:t>
      </w:r>
    </w:p>
    <w:p w:rsidR="00BC4298" w:rsidRDefault="00BC4298" w:rsidP="00BC429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Pr="0036375F" w:rsidRDefault="00BC4298" w:rsidP="00BC429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Учредитель обязуется:</w:t>
      </w:r>
    </w:p>
    <w:p w:rsidR="00E42090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2.1.1. предоставлять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 году и плановом периоде______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162D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(наименование  </w:t>
      </w:r>
      <w:r w:rsidRPr="00C162D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Учреждения)</w:t>
      </w:r>
      <w:r w:rsidR="00651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</w:t>
      </w:r>
      <w:r w:rsidR="00651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дии на иные цели, в том числе: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 на реализацию отдельных мероп</w:t>
      </w:r>
      <w:r w:rsidR="00E420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риятий муниципальных программ,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ведомственных целевых программ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 w:rsidR="00E420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и (или) субсидии на иные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цели, опреде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ленные правовыми актами администрации Нижнеилимского муниципального района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о предоставлении субсидий на иные це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 и предусмотренные в бюджете муниципального образования «Нижнеилимский район» на указанные цели_______;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 (или) субсидии на иные цели за сче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 межбюджетных трансфертов,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тавляемых бюджетом Иркутской области  бюджету муниципального образования «Нижнеилимский район» в целях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софинансирования расходных обязательств по </w:t>
      </w:r>
      <w:r w:rsidR="00E420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вопросам местного значения, при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выполнении отдельных государствен</w:t>
      </w:r>
      <w:r w:rsidR="00E420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ных полномочий в соответствии с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нормативными правовыми актам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 Иркутской области,  администрации Нижнеилимского муниципального района ____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_____;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2.1.2. предоставлять субсидии на иные ц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ели в соответствии со сроками и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периодичностью, определенными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следующими правовыми актами Иркутской области,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администрации Нижнеилимского муниципального района: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E420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Размер субсидии и сроки ее предоставле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 указываются в приложении к настоящему Соглашению;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2.1.3. субсидии на иные цели предоставляются Учреждению путем перечисления Учредителем денежных средств на отдельный лицевой счет Учреждения, открытый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</w:t>
      </w:r>
      <w:r w:rsidRPr="003F19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 управлении администрации Нижнеилимского муниципального района</w:t>
      </w:r>
      <w:r w:rsidRPr="003F19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установленном порядке, или на счет в кредитных организациях</w:t>
      </w:r>
      <w:r w:rsidR="006D10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п.</w:t>
      </w:r>
      <w:r w:rsidR="00FC3C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3.4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Порядка определения объема и условий предоставления муниципальным бюджетным и автономным учреждениям субс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идий на иные цели из </w:t>
      </w:r>
      <w:r w:rsidR="00FC3C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бюджета муниципального образования «Нижнеилимский район». 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Учредитель вправе: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653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2.2.1. изменять размер предоставляемых по настоящему Соглашению субсидий на иные цели в случае: внесения изменений в муниципальные программы, ведомственные целевые программы; внесения изменений в правовые акты администрации</w:t>
      </w:r>
      <w:r w:rsidRPr="003F199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Pr="00A653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Нижнеилимского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района,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определяющие объем бюджет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ных ассигнований на иные цели; </w:t>
      </w:r>
      <w:proofErr w:type="gramStart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внесения изменений в 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ормативные правовые акты Иркутской области, администрации Нижнеилимского муниципального района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предусматривающие субсидии на иные цели за счет межбюджетных трансфертов, предост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авляемых бюджетом Иркутской области бюджету муниципального образования «Нижнеилимский район»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целях софинансирования расходных обязательств по вопросам местного значения, при выполнении отдельн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 государственных полномочий;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иных случаях, предусмотренных законодат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ельством Российской Федерации;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B3F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2.2.2. ос</w:t>
      </w:r>
      <w:r w:rsidR="00FC3C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уществлять</w:t>
      </w:r>
      <w:r w:rsidRPr="003B3F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контроль в части соблюдения Учреждением Порядка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тавления субсидий на иные цели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целями и условиями, предусмотренными Соглашением, контроль за реализацией Учреждением отдельных мероприятий муниципальных программ, ведомственных целевых программ, реализацией иных целей, определенн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ых правовыми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актами администрации Нижнеилимского муниципального района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предус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мотренных в бюджете муниципального образования «Нижнеилимский район»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указанные цели, а также за своевременным и полным представлением Учреждением отчета об</w:t>
      </w:r>
      <w:proofErr w:type="gramEnd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использовании</w:t>
      </w:r>
      <w:proofErr w:type="gramEnd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субсидии на выполнение муниципального задания, субсидии на иные цели Учреждением в соответствии с пунктом 5.2 Порядка предоставления субсидий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иные цели (далее </w:t>
      </w:r>
      <w:r w:rsidR="001E21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Отчет). 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Учреждение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обязуется: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2.3.1. выполнять отдельные мероприятия муниципальных программ, ведомственных целевых программ, реализацию иных целей, определенных правовыми актами </w:t>
      </w:r>
      <w:r w:rsidR="0073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Нижнеилимского муниципального района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предусм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отренных в бюджете муниципального образования «Нижнеилимский район»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указанные цели, за счет субсидий, пред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оставляемых Учредителем;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2.3.2. представлять Учредителю ежеквартальный Отчет не позднее 15-го числа месяца, сле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дующего за отчетным кварталом;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2.3.3. представлять Учредителю сведения об операциях с целевыми субсидиями, предоставленными Учреждению (код формы по ОКУД 0501016) в соответствии с пунктом 3.2 Порядка предост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авления субсидий на иные цели;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2.3.4. возвращать субсидии на иные цели или их часть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 муниципального образования «Нижнеилимский район»  в случае: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2.3.4.1. если фактически Учреждением произведено расходов (кассовые расходы) на реализацию иных целей меньше по объему, чем предусмотрено настоящим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Соглашением на указанные цели;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2.3.4.2. нецелевого использования субсидий на иные цели, установленного Учредителем, </w:t>
      </w:r>
      <w:r w:rsidR="00A47D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Финансовым управлением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Нижнеилимского муниципального района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наделенным полномочиями в области контроля, в течение 90 календарных дней со дня получения акта по резуль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татам контрольного мероприятия.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Pr="00C02F6F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III. Порядок использования, возврата остатков средств субсидий на иные цели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3.1.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Учреждением в доход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«Нижнеилимский район»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позднее первых 4 рабочих дне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очередного финансового года.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Не использованные на 1 января очередного финансового года остатки субсидий на иные цели, перечисленные Учрежден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ием в доход бюджета муниципального образования «Нижнеилимский район»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могут быть возвращены Учреждению в очередном финансовом году при наличии потребности в направлении их </w:t>
      </w:r>
      <w:proofErr w:type="gramStart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те</w:t>
      </w:r>
      <w:proofErr w:type="gramEnd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же цели в соответс</w:t>
      </w:r>
      <w:r w:rsidR="00A47D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твии с решением 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ителя в установленном порядке.</w:t>
      </w:r>
    </w:p>
    <w:p w:rsidR="00BC4298" w:rsidRDefault="00BC4298" w:rsidP="00BC429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7C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неиспользованные остатки субсидий на иные цели не перечислены Учрежден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ием в доход бюджета муниципального образования «Нижнеилимский район» </w:t>
      </w:r>
      <w:r w:rsidRPr="00077C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решением Учредителя не подтверждена потребность в направлении их на те же цели, остатки субсидий на иные цели считаются неподтвержденными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подлежат взысканию в порядк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е, установленном Ф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инанс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овым управлением администрации Нижнеилимского муниципального района.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Не использованные по состоянию на 1 января текущего финансового года субсидии на иные цели, предоставленные за счет межбюджетных трансфертов, подлежат возврату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доход бюджета Иркутской области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течение первых 15 рабочих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дней текущего финансового года.</w:t>
      </w:r>
    </w:p>
    <w:p w:rsidR="00BC4298" w:rsidRPr="00C02F6F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IV. Ответственность Сторон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нецелевого использования субсидий на иные цели Стороны несут ответственность в соответствии с законодат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ельством Российской Федерации.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C4298" w:rsidRPr="00C02F6F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V. Срок действия Соглашения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Настоящее Соглашение вступает в силу с </w:t>
      </w:r>
      <w:r w:rsidR="007300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16.01.2017г.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действует до оконча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текущего финансового года.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Pr="00C02F6F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VI. Заключительные положения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его неотъемлемой частью.</w:t>
      </w:r>
    </w:p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6.2. Споры между Сторонами решаются путем переговоров, а при </w:t>
      </w:r>
      <w:proofErr w:type="spellStart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недостижении</w:t>
      </w:r>
      <w:proofErr w:type="spellEnd"/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согласия </w:t>
      </w:r>
      <w:r w:rsidR="001E21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судебном порядке в соответствии с законодат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ельством Российской Федерации.</w:t>
      </w:r>
    </w:p>
    <w:p w:rsidR="00BC4298" w:rsidRPr="003C3DDF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6.3. Настоящее Соглашение составлено в трех экземплярах, имеющих одинаковую юридическую силу, в том числе: два экземпляра </w:t>
      </w:r>
      <w:r w:rsidR="001E21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Учредителю, один </w:t>
      </w:r>
      <w:r w:rsidR="001E21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3C3D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Учреждению.</w:t>
      </w:r>
    </w:p>
    <w:p w:rsidR="00BC4298" w:rsidRPr="003C3DDF" w:rsidRDefault="00BC4298" w:rsidP="00BC42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C3DD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VII.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5"/>
        <w:gridCol w:w="4653"/>
      </w:tblGrid>
      <w:tr w:rsidR="00BC4298" w:rsidRPr="003C3DDF" w:rsidTr="00244716">
        <w:trPr>
          <w:trHeight w:val="15"/>
        </w:trPr>
        <w:tc>
          <w:tcPr>
            <w:tcW w:w="4985" w:type="dxa"/>
            <w:hideMark/>
          </w:tcPr>
          <w:p w:rsidR="00BC4298" w:rsidRPr="003C3DDF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hideMark/>
          </w:tcPr>
          <w:p w:rsidR="00BC4298" w:rsidRPr="003C3DDF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298" w:rsidRPr="003C3DDF" w:rsidTr="00244716"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3C3DDF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3D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3C3DDF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3D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Учреждение</w:t>
            </w:r>
          </w:p>
        </w:tc>
      </w:tr>
      <w:tr w:rsidR="00BC4298" w:rsidRPr="003C3DDF" w:rsidTr="00244716"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3C3DDF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3D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3C3DDF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3D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244716" w:rsidRPr="003C3DDF" w:rsidTr="00244716"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716" w:rsidRPr="003C3DDF" w:rsidRDefault="00244716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716" w:rsidRDefault="00244716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Реквизиты </w:t>
            </w:r>
          </w:p>
          <w:p w:rsidR="00E42090" w:rsidRDefault="00E42090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42090" w:rsidRDefault="00E42090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42090" w:rsidRDefault="00E42090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42090" w:rsidRDefault="00E42090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42090" w:rsidRDefault="00E42090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42090" w:rsidRDefault="00E42090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42090" w:rsidRDefault="00E42090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42090" w:rsidRPr="003C3DDF" w:rsidRDefault="00E42090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C4298" w:rsidRPr="003C3DDF" w:rsidTr="00244716"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3C3DDF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3D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(Ф.И.О.)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3C3DDF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3D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(Ф.И.О.)</w:t>
            </w:r>
          </w:p>
        </w:tc>
      </w:tr>
      <w:tr w:rsidR="00BC4298" w:rsidRPr="003C3DDF" w:rsidTr="00244716"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3C3DDF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3D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3C3DDF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3D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</w:tr>
    </w:tbl>
    <w:p w:rsidR="00BC4298" w:rsidRDefault="00BC4298" w:rsidP="00BC42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BC429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BC4298" w:rsidRPr="00C5392A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539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 №2</w:t>
      </w:r>
      <w:r w:rsidRPr="00C539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</w:t>
      </w:r>
      <w:r w:rsidRPr="00C539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определения объема и условиям</w:t>
      </w:r>
      <w:r w:rsidRPr="00C539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предоставления муниципальным</w:t>
      </w:r>
      <w:r w:rsidRPr="00C539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бюджетным и автономным учреждениям</w:t>
      </w:r>
      <w:r w:rsidRPr="00C539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субсидий на иные цели из бюджета</w:t>
      </w:r>
      <w:r w:rsidRPr="00C539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МО «Нижнеилимский район»</w:t>
      </w:r>
    </w:p>
    <w:p w:rsidR="006527B1" w:rsidRDefault="006527B1" w:rsidP="001E21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BC4298" w:rsidRPr="00C5392A" w:rsidRDefault="001E21D6" w:rsidP="001E21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СРОКИ </w:t>
      </w:r>
      <w:r w:rsidR="006527B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И РАЗМЕР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ПРЕДОСТАВЛЕНИЯ СУБСИДИЙ НА ИНЫЕ ЦЕЛИ</w:t>
      </w:r>
      <w:r w:rsidR="006527B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МУНИЦИПАЛЬНЫМ БЮДЖЕТНЫМ (АВТОНОМНЫМ) УЧРЕЖДЕНИЯМ МУНИЦИПАЛЬНОГО ОБРАЗОВАНИЯ «НИЖНЕИЛИМСКИЙ РАЙОН»</w:t>
      </w:r>
    </w:p>
    <w:p w:rsidR="00BC4298" w:rsidRPr="003C3DDF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5"/>
        <w:gridCol w:w="2774"/>
        <w:gridCol w:w="1549"/>
      </w:tblGrid>
      <w:tr w:rsidR="00BC4298" w:rsidRPr="006527B1" w:rsidTr="001B1285">
        <w:trPr>
          <w:trHeight w:val="15"/>
        </w:trPr>
        <w:tc>
          <w:tcPr>
            <w:tcW w:w="5914" w:type="dxa"/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Субсидии на иные цели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Сроки предоставления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Сумма (руб.)</w:t>
            </w: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Субсидии на иные цели, в том числе: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 Субсидии на реализацию отдельных мероприятий муниципальных программ, ведомственных целевых программ, в том числе в разрезе наименований мероприятий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Мероприятие 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Мероприятие 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2. Субсидии на иные цели, определенные правовыми актами администрации Нижнеилимского муниципального района предусмотренные в </w:t>
            </w:r>
            <w:r w:rsidR="006527B1"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местном </w:t>
            </w: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бюджете МО «Нижнеилимский район»  а указанные цели, в том числе в разрезе наименований иных целей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Иная цель 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Иная цель 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3. Субсидии на иные цели за счет межбюджетных трансфертов (субсидий, субвенций и иных межбюджетных трансфертов), предоставляемых бюджетом Иркутской области бюджету города МО «Нижнеилимский район»  в целях софинансирования расходных обязательств </w:t>
            </w:r>
            <w:proofErr w:type="gramStart"/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proofErr w:type="gramEnd"/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gramStart"/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вопросам</w:t>
            </w:r>
            <w:proofErr w:type="gramEnd"/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местного значения, при выполнении отдельных государственных полномочий соответствии с нормативными правовыми актами Иркутской области, администрации Нижнеилимского муниципального района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Иная цель 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Иная цель 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298" w:rsidRPr="006527B1" w:rsidTr="001B128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527B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Итого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298" w:rsidRPr="006527B1" w:rsidRDefault="00BC4298" w:rsidP="001B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4298" w:rsidRPr="003C3DDF" w:rsidRDefault="00BC4298" w:rsidP="00BC42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213" w:rsidRDefault="00486213" w:rsidP="006527B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sectPr w:rsidR="00486213" w:rsidSect="00C878EE">
          <w:pgSz w:w="11906" w:h="16838"/>
          <w:pgMar w:top="720" w:right="567" w:bottom="720" w:left="1701" w:header="709" w:footer="709" w:gutter="0"/>
          <w:cols w:space="708"/>
          <w:docGrid w:linePitch="360"/>
        </w:sectPr>
      </w:pPr>
    </w:p>
    <w:p w:rsidR="00486213" w:rsidRPr="00AB4175" w:rsidRDefault="00486213" w:rsidP="0048621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 №3</w:t>
      </w:r>
    </w:p>
    <w:p w:rsidR="00486213" w:rsidRPr="00AB4175" w:rsidRDefault="00486213" w:rsidP="0048621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Порядку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определения объема и условиям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предоставления муниципальным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бюджетным и автономным учреждениям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субсидий на иные цели из бюджета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МО «Нижнеилимский район»</w:t>
      </w:r>
    </w:p>
    <w:p w:rsidR="00486213" w:rsidRPr="00AB4175" w:rsidRDefault="00486213" w:rsidP="004862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B4175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ВЫПОЛНЕНИЕ МУНИЦИПАЛЬНОГО ЗАДАНИЯ, СУБСИДИИ НА ИНЫЕ ЦЕЛИ МУНИЦИПАЛЬНЫМ БЮДЖЕТНЫМ (АВТО</w:t>
      </w:r>
      <w:r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НОМНЫМ) УЧРЕЖДЕНИЕМ </w:t>
      </w:r>
      <w:r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ab/>
        <w:t>МУНИЦИПАЛЬНОГО ОБРАЗОВАНИЯ «НИЖНЕИЛИМСКИЙ РАЙОН»</w:t>
      </w:r>
    </w:p>
    <w:p w:rsidR="00486213" w:rsidRPr="00AB4175" w:rsidRDefault="00486213" w:rsidP="004862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(наименование)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486213" w:rsidRPr="00AB4175" w:rsidRDefault="00486213" w:rsidP="004862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 состоянию на 1 _______________ 201__ года</w:t>
      </w:r>
    </w:p>
    <w:p w:rsidR="00486213" w:rsidRPr="00AB4175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Ежеквартальная форма представляется нарастающим итогом с начала года</w:t>
      </w:r>
    </w:p>
    <w:p w:rsidR="00486213" w:rsidRPr="00AB4175" w:rsidRDefault="00486213" w:rsidP="004862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(тыс. руб.)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65"/>
        <w:gridCol w:w="652"/>
        <w:gridCol w:w="888"/>
        <w:gridCol w:w="172"/>
        <w:gridCol w:w="1189"/>
        <w:gridCol w:w="652"/>
        <w:gridCol w:w="888"/>
        <w:gridCol w:w="1361"/>
        <w:gridCol w:w="652"/>
        <w:gridCol w:w="888"/>
        <w:gridCol w:w="1361"/>
        <w:gridCol w:w="652"/>
        <w:gridCol w:w="888"/>
        <w:gridCol w:w="1361"/>
      </w:tblGrid>
      <w:tr w:rsidR="00486213" w:rsidRPr="00AB4175" w:rsidTr="00E460DD">
        <w:trPr>
          <w:trHeight w:val="15"/>
        </w:trPr>
        <w:tc>
          <w:tcPr>
            <w:tcW w:w="1701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2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 субсидии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Утвержденный объем финансирования</w:t>
            </w:r>
          </w:p>
        </w:tc>
        <w:tc>
          <w:tcPr>
            <w:tcW w:w="2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Остаток неиспользованных средств на начало отчетного периода</w:t>
            </w:r>
          </w:p>
        </w:tc>
        <w:tc>
          <w:tcPr>
            <w:tcW w:w="2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Поступило средств</w:t>
            </w:r>
          </w:p>
        </w:tc>
        <w:tc>
          <w:tcPr>
            <w:tcW w:w="2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Произведено расходов (кассовые расходы)</w:t>
            </w:r>
          </w:p>
        </w:tc>
        <w:tc>
          <w:tcPr>
            <w:tcW w:w="2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Остаток неиспользованных средств на конец отчетного периода</w:t>
            </w: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всего</w:t>
            </w:r>
          </w:p>
        </w:tc>
        <w:tc>
          <w:tcPr>
            <w:tcW w:w="2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том числе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всего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том числе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всего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том числе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всего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том числе</w:t>
            </w: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ind w:left="-81" w:firstLine="8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за счет </w:t>
            </w: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средств бюдж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ета МО «Нижнеилимский район»</w:t>
            </w: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 счет межбюджетных трансфертов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за счет средств бюджета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«Нижнеилимский рай</w:t>
            </w:r>
          </w:p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он»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за счет межбюджетных трансфертов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за счет средств бюджета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«Нижнеилимский район»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за счет межбюджетных трансфертов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за счет средств бюджета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«Нижнеилимский района»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за счет межбюджетных трансфертов</w:t>
            </w: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 Субсидии на выполнение муниципального задания, в том числе в разрезе наименований муниципальных услуг (работ)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Муниципальная услуга (работа) 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Муниципальная услуга (работа) 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 Субсидии на иные цели, в том числе: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2.1. Субсидии на реализацию отдельных мероприятий </w:t>
            </w: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муниципальных программ, ведомственных целевых программ, в том числе в разрезе наименований отдельных мероприятий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Мероприятие 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Мероприятие 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2.2. Субсидии на иные цели, определенные правовыми акт</w:t>
            </w:r>
            <w:r w:rsidRPr="00051F9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ами</w:t>
            </w:r>
            <w:r w:rsidRPr="001D6EE4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 xml:space="preserve"> </w:t>
            </w:r>
            <w:r w:rsidRPr="00051F9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Нижнеилимского муниципального района </w:t>
            </w: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предусмотренные в бюджете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 «Нижнеилимский район»</w:t>
            </w: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 </w:t>
            </w: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указанные цели, в том числе в разрезе наименований иных целей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Иная цель 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Иная цель 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 Субсидии на иные цели за счет межбюджетных трансфертов (субсидий, субвенций и иных межбюджетных трансфертов), предоста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вляемых бюджетом Иркутской области </w:t>
            </w: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бюджету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МО «Нижнеилимский район»</w:t>
            </w: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 в целях </w:t>
            </w:r>
            <w:proofErr w:type="spellStart"/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софинансирования</w:t>
            </w:r>
            <w:proofErr w:type="spellEnd"/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расходных </w:t>
            </w: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обязательств по вопросам местного значения, при выполнении отдельных государственных полномочий в соответствии с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правовыми актами Иркутской области, администрации Нижнеилимского муниципального района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Иная цель 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Иная цель 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213" w:rsidRPr="00AB4175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B417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AB4175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6213" w:rsidRPr="00AB4175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486213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Руководитель муниципального бюджетного (автономного)   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учреждения _________ ______________ "__" ________ 201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 года</w:t>
      </w:r>
    </w:p>
    <w:p w:rsidR="00486213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___________________(подпись) ___________________ (фамилия, имя, 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отчество)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Главный бухгалтер ___________ ___________________________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br/>
        <w:t>М.П. 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                                ___________________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(фамилия, имя, отчество)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proofErr w:type="gramEnd"/>
    </w:p>
    <w:p w:rsidR="00486213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486213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Исполнитель 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_____________________________                                                                                                             </w:t>
      </w:r>
    </w:p>
    <w:p w:rsidR="00486213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486213" w:rsidRPr="00AB4175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_______________________________________________________________________________</w:t>
      </w:r>
      <w:r w:rsidRPr="00AB417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(должность, фамилия, имя, отчество, контактный телефон)</w:t>
      </w:r>
    </w:p>
    <w:p w:rsidR="00486213" w:rsidRPr="00AB4175" w:rsidRDefault="00486213" w:rsidP="00486213">
      <w:pPr>
        <w:rPr>
          <w:rFonts w:ascii="Times New Roman" w:hAnsi="Times New Roman" w:cs="Times New Roman"/>
        </w:rPr>
      </w:pPr>
    </w:p>
    <w:p w:rsidR="00C878EE" w:rsidRDefault="00C878EE" w:rsidP="006527B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232" w:rsidRDefault="000E2232" w:rsidP="006527B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232" w:rsidRDefault="000E2232" w:rsidP="006527B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E2232" w:rsidRDefault="000E2232" w:rsidP="006527B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sectPr w:rsidR="000E2232" w:rsidSect="00486213">
      <w:pgSz w:w="16838" w:h="11906" w:orient="landscape"/>
      <w:pgMar w:top="567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4465"/>
    <w:multiLevelType w:val="hybridMultilevel"/>
    <w:tmpl w:val="DF2C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E88"/>
    <w:multiLevelType w:val="hybridMultilevel"/>
    <w:tmpl w:val="DE064376"/>
    <w:lvl w:ilvl="0" w:tplc="7E40F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D4103"/>
    <w:multiLevelType w:val="singleLevel"/>
    <w:tmpl w:val="BAA288D2"/>
    <w:lvl w:ilvl="0">
      <w:start w:val="6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25"/>
    <w:rsid w:val="00062649"/>
    <w:rsid w:val="00071D92"/>
    <w:rsid w:val="000804CB"/>
    <w:rsid w:val="00093DDE"/>
    <w:rsid w:val="000B333E"/>
    <w:rsid w:val="000D2064"/>
    <w:rsid w:val="000E20DB"/>
    <w:rsid w:val="000E2232"/>
    <w:rsid w:val="00100127"/>
    <w:rsid w:val="0012016B"/>
    <w:rsid w:val="001661BC"/>
    <w:rsid w:val="0018112D"/>
    <w:rsid w:val="001A2BDF"/>
    <w:rsid w:val="001A3896"/>
    <w:rsid w:val="001B35A0"/>
    <w:rsid w:val="001D5235"/>
    <w:rsid w:val="001E21D6"/>
    <w:rsid w:val="001F0B6E"/>
    <w:rsid w:val="00204F1E"/>
    <w:rsid w:val="00243463"/>
    <w:rsid w:val="00244716"/>
    <w:rsid w:val="002532B5"/>
    <w:rsid w:val="002E1155"/>
    <w:rsid w:val="002F2A80"/>
    <w:rsid w:val="002F4D84"/>
    <w:rsid w:val="002F7298"/>
    <w:rsid w:val="00345C93"/>
    <w:rsid w:val="003A2B12"/>
    <w:rsid w:val="00410E2A"/>
    <w:rsid w:val="004363A8"/>
    <w:rsid w:val="0044190A"/>
    <w:rsid w:val="004422AF"/>
    <w:rsid w:val="00486213"/>
    <w:rsid w:val="004A0C25"/>
    <w:rsid w:val="004D508D"/>
    <w:rsid w:val="00531331"/>
    <w:rsid w:val="00537778"/>
    <w:rsid w:val="00547378"/>
    <w:rsid w:val="005D343E"/>
    <w:rsid w:val="0062293B"/>
    <w:rsid w:val="00651555"/>
    <w:rsid w:val="006527B1"/>
    <w:rsid w:val="00661E2C"/>
    <w:rsid w:val="006D1016"/>
    <w:rsid w:val="006E7946"/>
    <w:rsid w:val="007030B4"/>
    <w:rsid w:val="007300FC"/>
    <w:rsid w:val="00777F8B"/>
    <w:rsid w:val="007A0A2F"/>
    <w:rsid w:val="007A0CDF"/>
    <w:rsid w:val="007D2D19"/>
    <w:rsid w:val="007D59B9"/>
    <w:rsid w:val="007F3945"/>
    <w:rsid w:val="0083238E"/>
    <w:rsid w:val="008B06C1"/>
    <w:rsid w:val="008C3388"/>
    <w:rsid w:val="0095368D"/>
    <w:rsid w:val="00971C8A"/>
    <w:rsid w:val="00996312"/>
    <w:rsid w:val="009F4ABF"/>
    <w:rsid w:val="00A10E59"/>
    <w:rsid w:val="00A12EE9"/>
    <w:rsid w:val="00A2450C"/>
    <w:rsid w:val="00A4337E"/>
    <w:rsid w:val="00A47DF0"/>
    <w:rsid w:val="00A6023E"/>
    <w:rsid w:val="00B200B9"/>
    <w:rsid w:val="00B94F1B"/>
    <w:rsid w:val="00BA40FF"/>
    <w:rsid w:val="00BB5CE8"/>
    <w:rsid w:val="00BC4298"/>
    <w:rsid w:val="00BD2349"/>
    <w:rsid w:val="00C572F7"/>
    <w:rsid w:val="00C878EE"/>
    <w:rsid w:val="00C92C15"/>
    <w:rsid w:val="00D5538D"/>
    <w:rsid w:val="00D65245"/>
    <w:rsid w:val="00D92023"/>
    <w:rsid w:val="00DF04B8"/>
    <w:rsid w:val="00E35F28"/>
    <w:rsid w:val="00E42090"/>
    <w:rsid w:val="00E63010"/>
    <w:rsid w:val="00E75EE9"/>
    <w:rsid w:val="00E82725"/>
    <w:rsid w:val="00F010FD"/>
    <w:rsid w:val="00F6135A"/>
    <w:rsid w:val="00F6458D"/>
    <w:rsid w:val="00F9129A"/>
    <w:rsid w:val="00FC3C31"/>
    <w:rsid w:val="00FC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7778"/>
    <w:rPr>
      <w:color w:val="0000FF"/>
      <w:u w:val="single"/>
    </w:rPr>
  </w:style>
  <w:style w:type="paragraph" w:customStyle="1" w:styleId="ConsPlusNormal">
    <w:name w:val="ConsPlusNormal"/>
    <w:rsid w:val="008C3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7778"/>
    <w:rPr>
      <w:color w:val="0000FF"/>
      <w:u w:val="single"/>
    </w:rPr>
  </w:style>
  <w:style w:type="paragraph" w:customStyle="1" w:styleId="ConsPlusNormal">
    <w:name w:val="ConsPlusNormal"/>
    <w:rsid w:val="008C3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F6D21813D33E9ED9162F1DEF8FC9591E4375F1531CB142FAD23CE76ZDY6G" TargetMode="External"/><Relationship Id="rId13" Type="http://schemas.openxmlformats.org/officeDocument/2006/relationships/hyperlink" Target="consultantplus://offline/ref=A13F6D21813D33E9ED917CFCC894A69991E960561830C14577F2789321DF8C4E22F2CF38A68E6100EADB35ZCY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3F6D21813D33E9ED9162F1DEF8FC9591E53D5B133ACB142FAD23CE76D6861965BD9678E387Z6Y7G" TargetMode="External"/><Relationship Id="rId12" Type="http://schemas.openxmlformats.org/officeDocument/2006/relationships/hyperlink" Target="consultantplus://offline/ref=A13F6D21813D33E9ED9162F1DEF8FC9591E539591431CB142FAD23CE76D6861965BD967AE2836604ZEY2G" TargetMode="External"/><Relationship Id="rId17" Type="http://schemas.openxmlformats.org/officeDocument/2006/relationships/hyperlink" Target="http://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3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3F6D21813D33E9ED9162F1DEF8FC9591E539591431CB142FAD23CE76D6861965BD967AE2836603ZEY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75;_%20&#1048;&#1088;&#1082;&#1091;&#1090;&#1089;&#1082;&#1072;%20&#1086;&#1090;%2025_11_2011%20N%20031-.rtf" TargetMode="External"/><Relationship Id="rId10" Type="http://schemas.openxmlformats.org/officeDocument/2006/relationships/hyperlink" Target="consultantplus://offline/ref=A13F6D21813D33E9ED9162F1DEF8FC9591E539591431CB142FAD23CE76D6861965BD967AE2836307ZEY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F6D21813D33E9ED9162F1DEF8FC9591E539591431CB142FAD23CE76D6861965BD967AE2836106ZEYCG" TargetMode="External"/><Relationship Id="rId14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75;_%20&#1048;&#1088;&#1082;&#1091;&#1090;&#1089;&#1082;&#1072;%20&#1086;&#1090;%2025_11_2011%20N%20031-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B6CB-018B-4227-AC05-4EBB97C5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17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Njkzy</dc:creator>
  <cp:keywords/>
  <dc:description/>
  <cp:lastModifiedBy>NachOrg</cp:lastModifiedBy>
  <cp:revision>30</cp:revision>
  <cp:lastPrinted>2017-02-02T05:22:00Z</cp:lastPrinted>
  <dcterms:created xsi:type="dcterms:W3CDTF">2015-04-24T01:03:00Z</dcterms:created>
  <dcterms:modified xsi:type="dcterms:W3CDTF">2017-02-08T07:44:00Z</dcterms:modified>
</cp:coreProperties>
</file>